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2FD1" w14:textId="6075CC7F" w:rsidR="00C73F0C" w:rsidRDefault="00C73F0C" w:rsidP="00641828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14:paraId="56886A13" w14:textId="77777777"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14:paraId="620ABF36" w14:textId="77777777" w:rsidR="00AF1E39" w:rsidRDefault="00AF1E39" w:rsidP="00AF1E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BSSA GRAND SLAM – 100yd SCOTTISH MATCH OPEN – ENTRY FORM</w:t>
      </w:r>
    </w:p>
    <w:p w14:paraId="51567247" w14:textId="26AA2E9A" w:rsidR="00AF1E39" w:rsidRPr="00331945" w:rsidRDefault="00710417" w:rsidP="00AF1E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Prone </w:t>
      </w:r>
      <w:r w:rsidR="00AF1E39" w:rsidRPr="00331945">
        <w:rPr>
          <w:b/>
          <w:sz w:val="24"/>
          <w:szCs w:val="24"/>
        </w:rPr>
        <w:t xml:space="preserve">60 SHOTS @ </w:t>
      </w:r>
      <w:r w:rsidR="00AF1E39">
        <w:rPr>
          <w:b/>
          <w:sz w:val="24"/>
          <w:szCs w:val="24"/>
        </w:rPr>
        <w:t xml:space="preserve">100 </w:t>
      </w:r>
      <w:proofErr w:type="gramStart"/>
      <w:r w:rsidR="00AF1E39">
        <w:rPr>
          <w:b/>
          <w:sz w:val="24"/>
          <w:szCs w:val="24"/>
        </w:rPr>
        <w:t xml:space="preserve">yd </w:t>
      </w:r>
      <w:r w:rsidR="00AF1E39" w:rsidRPr="00331945">
        <w:rPr>
          <w:b/>
          <w:sz w:val="24"/>
          <w:szCs w:val="24"/>
        </w:rPr>
        <w:t xml:space="preserve"> plus</w:t>
      </w:r>
      <w:proofErr w:type="gramEnd"/>
      <w:r w:rsidR="00AF1E39" w:rsidRPr="00331945">
        <w:rPr>
          <w:b/>
          <w:sz w:val="24"/>
          <w:szCs w:val="24"/>
        </w:rPr>
        <w:t xml:space="preserve"> optional 40 shots at </w:t>
      </w:r>
      <w:r w:rsidR="00AF1E39">
        <w:rPr>
          <w:b/>
          <w:sz w:val="24"/>
          <w:szCs w:val="24"/>
        </w:rPr>
        <w:t xml:space="preserve">50 m  </w:t>
      </w:r>
      <w:r w:rsidR="00AF1E39" w:rsidRPr="00331945">
        <w:rPr>
          <w:b/>
          <w:sz w:val="24"/>
          <w:szCs w:val="24"/>
        </w:rPr>
        <w:t xml:space="preserve"> </w:t>
      </w:r>
    </w:p>
    <w:p w14:paraId="7C6AEAB3" w14:textId="732EFE1E" w:rsidR="00AF1E39" w:rsidRPr="00331945" w:rsidRDefault="00710417" w:rsidP="00AF1E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Benchrest </w:t>
      </w:r>
      <w:r w:rsidR="00AF1E39" w:rsidRPr="00331945">
        <w:rPr>
          <w:b/>
          <w:sz w:val="24"/>
          <w:szCs w:val="24"/>
        </w:rPr>
        <w:t xml:space="preserve">- 60 shots at </w:t>
      </w:r>
      <w:r w:rsidR="00AF1E39">
        <w:rPr>
          <w:b/>
          <w:sz w:val="24"/>
          <w:szCs w:val="24"/>
        </w:rPr>
        <w:t>100</w:t>
      </w:r>
      <w:proofErr w:type="gramStart"/>
      <w:r w:rsidR="00AF1E39">
        <w:rPr>
          <w:b/>
          <w:sz w:val="24"/>
          <w:szCs w:val="24"/>
        </w:rPr>
        <w:t xml:space="preserve">yd </w:t>
      </w:r>
      <w:r w:rsidR="00AF1E39" w:rsidRPr="00331945">
        <w:rPr>
          <w:b/>
          <w:sz w:val="24"/>
          <w:szCs w:val="24"/>
        </w:rPr>
        <w:t xml:space="preserve"> Benchrest</w:t>
      </w:r>
      <w:proofErr w:type="gramEnd"/>
      <w:r w:rsidR="00AF1E39" w:rsidRPr="00331945">
        <w:rPr>
          <w:b/>
          <w:sz w:val="24"/>
          <w:szCs w:val="24"/>
        </w:rPr>
        <w:t xml:space="preserve"> </w:t>
      </w:r>
      <w:r w:rsidR="00AF1E39">
        <w:rPr>
          <w:b/>
          <w:sz w:val="24"/>
          <w:szCs w:val="24"/>
        </w:rPr>
        <w:t xml:space="preserve">NSRA Targets </w:t>
      </w:r>
      <w:r w:rsidR="00AF1E39" w:rsidRPr="00331945">
        <w:rPr>
          <w:b/>
          <w:sz w:val="24"/>
          <w:szCs w:val="24"/>
        </w:rPr>
        <w:t xml:space="preserve"> </w:t>
      </w:r>
    </w:p>
    <w:p w14:paraId="2CBADE39" w14:textId="76945CE3" w:rsidR="00AF1E39" w:rsidRDefault="00AF1E39" w:rsidP="00AF1E39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 (Limited number of firing points available</w:t>
      </w:r>
      <w:r w:rsidR="00710417">
        <w:rPr>
          <w:b/>
          <w:sz w:val="24"/>
          <w:szCs w:val="24"/>
        </w:rPr>
        <w:t xml:space="preserve"> for Benchrest</w:t>
      </w:r>
      <w:r w:rsidRPr="00331945">
        <w:rPr>
          <w:b/>
          <w:sz w:val="24"/>
          <w:szCs w:val="24"/>
        </w:rPr>
        <w:t xml:space="preserve">)   </w:t>
      </w:r>
    </w:p>
    <w:p w14:paraId="17EBFAAA" w14:textId="77777777" w:rsidR="00AF1E39" w:rsidRDefault="00AF1E39" w:rsidP="00AF1E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 25</w:t>
      </w:r>
      <w:r w:rsidRPr="004957C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 w:rsidRPr="00EB0E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</w:p>
    <w:p w14:paraId="4D5C6CBD" w14:textId="77777777" w:rsidR="00BB7FC8" w:rsidRDefault="00641828" w:rsidP="00BB7F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</w:t>
      </w:r>
      <w:r w:rsidR="0059456E">
        <w:rPr>
          <w:b/>
          <w:sz w:val="28"/>
          <w:szCs w:val="28"/>
        </w:rPr>
        <w:t>eld</w:t>
      </w:r>
      <w:r w:rsidR="005173D4">
        <w:rPr>
          <w:b/>
          <w:sz w:val="28"/>
          <w:szCs w:val="28"/>
        </w:rPr>
        <w:t xml:space="preserve"> at Bedford Range,</w:t>
      </w:r>
      <w:r w:rsidR="0059456E">
        <w:rPr>
          <w:b/>
          <w:sz w:val="28"/>
          <w:szCs w:val="28"/>
        </w:rPr>
        <w:t xml:space="preserve"> Clapham Road</w:t>
      </w:r>
      <w:r w:rsidR="005173D4">
        <w:rPr>
          <w:b/>
          <w:sz w:val="28"/>
          <w:szCs w:val="28"/>
        </w:rPr>
        <w:t>,</w:t>
      </w:r>
      <w:r w:rsidR="0059456E">
        <w:rPr>
          <w:b/>
          <w:sz w:val="28"/>
          <w:szCs w:val="28"/>
        </w:rPr>
        <w:t xml:space="preserve"> Bedford </w:t>
      </w:r>
      <w:r w:rsidR="00B04329">
        <w:rPr>
          <w:b/>
          <w:sz w:val="28"/>
          <w:szCs w:val="28"/>
        </w:rPr>
        <w:t xml:space="preserve"> </w:t>
      </w:r>
    </w:p>
    <w:p w14:paraId="6DC46832" w14:textId="77777777" w:rsidR="00BB7FC8" w:rsidRPr="00BB7FC8" w:rsidRDefault="00BB7FC8" w:rsidP="00BB7FC8">
      <w:pPr>
        <w:spacing w:after="0" w:line="240" w:lineRule="auto"/>
        <w:jc w:val="center"/>
        <w:rPr>
          <w:b/>
          <w:sz w:val="10"/>
          <w:szCs w:val="10"/>
        </w:rPr>
      </w:pPr>
    </w:p>
    <w:p w14:paraId="22DE48B1" w14:textId="26613432" w:rsidR="00BB7FC8" w:rsidRDefault="00005B4F" w:rsidP="00BB7FC8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Entries </w:t>
      </w:r>
      <w:r w:rsidR="001B54D5">
        <w:rPr>
          <w:rFonts w:asciiTheme="minorBidi" w:hAnsiTheme="minorBidi"/>
          <w:b/>
          <w:sz w:val="24"/>
          <w:szCs w:val="24"/>
        </w:rPr>
        <w:t xml:space="preserve">ASAP to assist administration </w:t>
      </w:r>
    </w:p>
    <w:p w14:paraId="449771F6" w14:textId="77777777" w:rsidR="00005B4F" w:rsidRPr="00005B4F" w:rsidRDefault="00005B4F" w:rsidP="00BB7FC8">
      <w:pPr>
        <w:spacing w:after="0" w:line="240" w:lineRule="auto"/>
        <w:jc w:val="center"/>
        <w:rPr>
          <w:i/>
          <w:sz w:val="28"/>
          <w:szCs w:val="28"/>
        </w:rPr>
      </w:pPr>
      <w:r>
        <w:rPr>
          <w:rFonts w:asciiTheme="minorBidi" w:hAnsiTheme="minorBidi"/>
          <w:i/>
          <w:sz w:val="24"/>
          <w:szCs w:val="24"/>
        </w:rPr>
        <w:t>(Late entries may be considered if space at the range permits)</w:t>
      </w:r>
    </w:p>
    <w:p w14:paraId="00FBC509" w14:textId="77777777" w:rsidR="00C73F0C" w:rsidRPr="00EB0E01" w:rsidRDefault="00C73F0C" w:rsidP="00C73F0C">
      <w:pPr>
        <w:spacing w:after="0" w:line="240" w:lineRule="auto"/>
        <w:jc w:val="center"/>
        <w:rPr>
          <w:b/>
          <w:sz w:val="28"/>
          <w:szCs w:val="28"/>
        </w:rPr>
      </w:pPr>
    </w:p>
    <w:p w14:paraId="55C29581" w14:textId="71CA10A3" w:rsidR="005173D4" w:rsidRPr="00710417" w:rsidRDefault="0059456E" w:rsidP="005173D4">
      <w:pPr>
        <w:jc w:val="center"/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>CLASSIFICATION FOR 20</w:t>
      </w:r>
      <w:r w:rsidR="005027CF" w:rsidRPr="00710417">
        <w:rPr>
          <w:rFonts w:ascii="Arial" w:hAnsi="Arial" w:cs="Arial"/>
          <w:sz w:val="18"/>
          <w:szCs w:val="18"/>
        </w:rPr>
        <w:t>2</w:t>
      </w:r>
      <w:r w:rsidR="000227B8" w:rsidRPr="00710417">
        <w:rPr>
          <w:rFonts w:ascii="Arial" w:hAnsi="Arial" w:cs="Arial"/>
          <w:sz w:val="18"/>
          <w:szCs w:val="18"/>
        </w:rPr>
        <w:t>3</w:t>
      </w:r>
      <w:r w:rsidR="00C73F0C" w:rsidRPr="00710417">
        <w:rPr>
          <w:rFonts w:ascii="Arial" w:hAnsi="Arial" w:cs="Arial"/>
          <w:sz w:val="18"/>
          <w:szCs w:val="18"/>
        </w:rPr>
        <w:t xml:space="preserve"> - BSSA</w:t>
      </w:r>
      <w:r w:rsidR="003E400A" w:rsidRPr="00710417">
        <w:rPr>
          <w:rFonts w:ascii="Arial" w:hAnsi="Arial" w:cs="Arial"/>
          <w:sz w:val="18"/>
          <w:szCs w:val="18"/>
        </w:rPr>
        <w:t xml:space="preserve"> will be classifyin</w:t>
      </w:r>
      <w:r w:rsidR="00641828" w:rsidRPr="00710417">
        <w:rPr>
          <w:rFonts w:ascii="Arial" w:hAnsi="Arial" w:cs="Arial"/>
          <w:sz w:val="18"/>
          <w:szCs w:val="18"/>
        </w:rPr>
        <w:t>g competitors in a unique class</w:t>
      </w:r>
      <w:r w:rsidR="003E400A" w:rsidRPr="00710417">
        <w:rPr>
          <w:rFonts w:ascii="Arial" w:hAnsi="Arial" w:cs="Arial"/>
          <w:sz w:val="18"/>
          <w:szCs w:val="18"/>
        </w:rPr>
        <w:t xml:space="preserve"> system regardl</w:t>
      </w:r>
      <w:r w:rsidR="005173D4" w:rsidRPr="00710417">
        <w:rPr>
          <w:rFonts w:ascii="Arial" w:hAnsi="Arial" w:cs="Arial"/>
          <w:sz w:val="18"/>
          <w:szCs w:val="18"/>
        </w:rPr>
        <w:t>ess of National Classification. This is to allow us to split out classes as evenly as possible. Please add the scores from your last 6</w:t>
      </w:r>
      <w:r w:rsidR="00641828" w:rsidRPr="00710417">
        <w:rPr>
          <w:rFonts w:ascii="Arial" w:hAnsi="Arial" w:cs="Arial"/>
          <w:sz w:val="18"/>
          <w:szCs w:val="18"/>
        </w:rPr>
        <w:t xml:space="preserve"> 25yrd</w:t>
      </w:r>
      <w:r w:rsidR="00BB7FC8" w:rsidRPr="00710417">
        <w:rPr>
          <w:rFonts w:ascii="Arial" w:hAnsi="Arial" w:cs="Arial"/>
          <w:sz w:val="18"/>
          <w:szCs w:val="18"/>
        </w:rPr>
        <w:t>s cards in the boxes</w:t>
      </w:r>
      <w:r w:rsidR="005173D4" w:rsidRPr="00710417">
        <w:rPr>
          <w:rFonts w:ascii="Arial" w:hAnsi="Arial" w:cs="Arial"/>
          <w:sz w:val="18"/>
          <w:szCs w:val="18"/>
        </w:rPr>
        <w:t xml:space="preserve"> and use the best 5 scores to work out your average. </w:t>
      </w:r>
    </w:p>
    <w:p w14:paraId="24EE484A" w14:textId="288CC53A" w:rsidR="00B825D1" w:rsidRPr="00710417" w:rsidRDefault="005173D4" w:rsidP="005173D4">
      <w:pPr>
        <w:jc w:val="center"/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>Note that if you have been nationally classifie</w:t>
      </w:r>
      <w:r w:rsidR="009F6E30" w:rsidRPr="00710417">
        <w:rPr>
          <w:rFonts w:ascii="Arial" w:hAnsi="Arial" w:cs="Arial"/>
          <w:sz w:val="18"/>
          <w:szCs w:val="18"/>
        </w:rPr>
        <w:t xml:space="preserve">d as X Class within the last </w:t>
      </w:r>
      <w:r w:rsidR="001B54D5" w:rsidRPr="00710417">
        <w:rPr>
          <w:rFonts w:ascii="Arial" w:hAnsi="Arial" w:cs="Arial"/>
          <w:sz w:val="18"/>
          <w:szCs w:val="18"/>
        </w:rPr>
        <w:t>Five</w:t>
      </w:r>
      <w:r w:rsidRPr="0071041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10417">
        <w:rPr>
          <w:rFonts w:ascii="Arial" w:hAnsi="Arial" w:cs="Arial"/>
          <w:sz w:val="18"/>
          <w:szCs w:val="18"/>
        </w:rPr>
        <w:t>years</w:t>
      </w:r>
      <w:proofErr w:type="gramEnd"/>
      <w:r w:rsidRPr="00710417">
        <w:rPr>
          <w:rFonts w:ascii="Arial" w:hAnsi="Arial" w:cs="Arial"/>
          <w:sz w:val="18"/>
          <w:szCs w:val="18"/>
        </w:rPr>
        <w:t xml:space="preserve"> we’ll automatically put you in X Class here. Just add ‘X Class’ in to the Average box to let us know.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331945" w14:paraId="133F87FB" w14:textId="77777777" w:rsidTr="00773BC3">
        <w:trPr>
          <w:trHeight w:val="356"/>
        </w:trPr>
        <w:tc>
          <w:tcPr>
            <w:tcW w:w="1526" w:type="dxa"/>
          </w:tcPr>
          <w:p w14:paraId="6457F654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526" w:type="dxa"/>
          </w:tcPr>
          <w:p w14:paraId="1D91DE3E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0007AF51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526" w:type="dxa"/>
          </w:tcPr>
          <w:p w14:paraId="41DD7225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14:paraId="6770C65D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1527" w:type="dxa"/>
          </w:tcPr>
          <w:p w14:paraId="6C76CBDA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527" w:type="dxa"/>
          </w:tcPr>
          <w:p w14:paraId="247763E2" w14:textId="77777777" w:rsidR="00B825D1" w:rsidRPr="00331945" w:rsidRDefault="00B825D1" w:rsidP="00773BC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Average</w:t>
            </w:r>
          </w:p>
        </w:tc>
      </w:tr>
      <w:tr w:rsidR="00B825D1" w:rsidRPr="00331945" w14:paraId="25590EC6" w14:textId="77777777" w:rsidTr="00B4736D">
        <w:trPr>
          <w:trHeight w:val="330"/>
        </w:trPr>
        <w:tc>
          <w:tcPr>
            <w:tcW w:w="1526" w:type="dxa"/>
          </w:tcPr>
          <w:p w14:paraId="0750687A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2C4BDF4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0B804DE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E9FA092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CDFFEC4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383D9D9D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ED465FB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64988B6F" w14:textId="77777777" w:rsidR="00C97B44" w:rsidRDefault="007479B2" w:rsidP="00C97B44">
      <w:pPr>
        <w:spacing w:after="0"/>
        <w:rPr>
          <w:rFonts w:asciiTheme="minorBidi" w:hAnsiTheme="minorBidi"/>
          <w:sz w:val="21"/>
          <w:szCs w:val="21"/>
        </w:rPr>
      </w:pP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AA33E" wp14:editId="47955C09">
                <wp:simplePos x="0" y="0"/>
                <wp:positionH relativeFrom="column">
                  <wp:posOffset>6200775</wp:posOffset>
                </wp:positionH>
                <wp:positionV relativeFrom="paragraph">
                  <wp:posOffset>224790</wp:posOffset>
                </wp:positionV>
                <wp:extent cx="3810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89CD2" id="Rectangle 3" o:spid="_x0000_s1026" style="position:absolute;margin-left:488.25pt;margin-top:17.7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" filled="f" strokecolor="black [3213]" strokeweight="1pt"/>
            </w:pict>
          </mc:Fallback>
        </mc:AlternateContent>
      </w:r>
    </w:p>
    <w:p w14:paraId="4B2A026E" w14:textId="77777777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Name..................................................................  </w:t>
      </w:r>
      <w:r w:rsidR="00BB7FC8" w:rsidRPr="00710417">
        <w:rPr>
          <w:rFonts w:ascii="Arial" w:hAnsi="Arial" w:cs="Arial"/>
          <w:sz w:val="20"/>
          <w:szCs w:val="20"/>
        </w:rPr>
        <w:t>If you’re a l</w:t>
      </w:r>
      <w:r w:rsidRPr="00710417">
        <w:rPr>
          <w:rFonts w:ascii="Arial" w:hAnsi="Arial" w:cs="Arial"/>
          <w:sz w:val="20"/>
          <w:szCs w:val="20"/>
        </w:rPr>
        <w:t>eft</w:t>
      </w:r>
      <w:r w:rsidR="00BB7FC8" w:rsidRPr="00710417">
        <w:rPr>
          <w:rFonts w:ascii="Arial" w:hAnsi="Arial" w:cs="Arial"/>
          <w:sz w:val="20"/>
          <w:szCs w:val="20"/>
        </w:rPr>
        <w:t>-h</w:t>
      </w:r>
      <w:r w:rsidRPr="00710417">
        <w:rPr>
          <w:rFonts w:ascii="Arial" w:hAnsi="Arial" w:cs="Arial"/>
          <w:sz w:val="20"/>
          <w:szCs w:val="20"/>
        </w:rPr>
        <w:t xml:space="preserve">anded </w:t>
      </w:r>
      <w:r w:rsidR="00BB7FC8" w:rsidRPr="00710417">
        <w:rPr>
          <w:rFonts w:ascii="Arial" w:hAnsi="Arial" w:cs="Arial"/>
          <w:sz w:val="20"/>
          <w:szCs w:val="20"/>
        </w:rPr>
        <w:t xml:space="preserve">shooter please tick here </w:t>
      </w:r>
      <w:r w:rsidR="00BB7FC8" w:rsidRPr="00710417">
        <w:rPr>
          <w:rFonts w:ascii="Arial" w:hAnsi="Arial" w:cs="Arial"/>
          <w:sz w:val="20"/>
          <w:szCs w:val="20"/>
        </w:rPr>
        <w:sym w:font="Wingdings" w:char="F0E0"/>
      </w:r>
      <w:r w:rsidRPr="00710417">
        <w:rPr>
          <w:rFonts w:ascii="Arial" w:hAnsi="Arial" w:cs="Arial"/>
          <w:sz w:val="20"/>
          <w:szCs w:val="20"/>
        </w:rPr>
        <w:t xml:space="preserve"> </w:t>
      </w:r>
    </w:p>
    <w:p w14:paraId="25AC1F63" w14:textId="77777777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Address..............................................................................................................................................................</w:t>
      </w:r>
    </w:p>
    <w:p w14:paraId="573CE23E" w14:textId="77777777" w:rsidR="00BB7FC8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................................................................................Postcode................................Teleph</w:t>
      </w:r>
      <w:r w:rsidR="00271474" w:rsidRPr="00710417">
        <w:rPr>
          <w:rFonts w:ascii="Arial" w:hAnsi="Arial" w:cs="Arial"/>
          <w:sz w:val="20"/>
          <w:szCs w:val="20"/>
        </w:rPr>
        <w:t>one...........................</w:t>
      </w:r>
    </w:p>
    <w:p w14:paraId="55C05716" w14:textId="77777777" w:rsidR="00B825D1" w:rsidRPr="00710417" w:rsidRDefault="00B825D1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>Email............................................................................................................................................</w:t>
      </w:r>
      <w:r w:rsidR="007479B2" w:rsidRPr="00710417">
        <w:rPr>
          <w:rFonts w:ascii="Arial" w:hAnsi="Arial" w:cs="Arial"/>
          <w:sz w:val="20"/>
          <w:szCs w:val="20"/>
        </w:rPr>
        <w:t>......................</w:t>
      </w:r>
    </w:p>
    <w:p w14:paraId="16F7ACD1" w14:textId="15D77D56" w:rsidR="007479B2" w:rsidRPr="00710417" w:rsidRDefault="00B4736D" w:rsidP="00C97B44">
      <w:pPr>
        <w:spacing w:after="120"/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Please </w:t>
      </w:r>
      <w:r w:rsidR="00710417" w:rsidRPr="00710417">
        <w:rPr>
          <w:rFonts w:ascii="Arial" w:hAnsi="Arial" w:cs="Arial"/>
          <w:sz w:val="20"/>
          <w:szCs w:val="20"/>
        </w:rPr>
        <w:t>i</w:t>
      </w:r>
      <w:r w:rsidRPr="00710417">
        <w:rPr>
          <w:rFonts w:ascii="Arial" w:hAnsi="Arial" w:cs="Arial"/>
          <w:sz w:val="20"/>
          <w:szCs w:val="20"/>
        </w:rPr>
        <w:t xml:space="preserve">ndicate </w:t>
      </w:r>
      <w:r w:rsidR="00710417" w:rsidRPr="00710417">
        <w:rPr>
          <w:rFonts w:ascii="Arial" w:hAnsi="Arial" w:cs="Arial"/>
          <w:sz w:val="20"/>
          <w:szCs w:val="20"/>
        </w:rPr>
        <w:t xml:space="preserve">your </w:t>
      </w:r>
      <w:r w:rsidRPr="00710417">
        <w:rPr>
          <w:rFonts w:ascii="Arial" w:hAnsi="Arial" w:cs="Arial"/>
          <w:sz w:val="20"/>
          <w:szCs w:val="20"/>
        </w:rPr>
        <w:t>squad preference (1,2,3) in Scottish Match</w:t>
      </w:r>
      <w:r w:rsidR="00710417" w:rsidRPr="00710417">
        <w:rPr>
          <w:rFonts w:ascii="Arial" w:hAnsi="Arial" w:cs="Arial"/>
          <w:sz w:val="20"/>
          <w:szCs w:val="20"/>
        </w:rPr>
        <w:t>/Optional</w:t>
      </w:r>
      <w:r w:rsidRPr="00710417">
        <w:rPr>
          <w:rFonts w:ascii="Arial" w:hAnsi="Arial" w:cs="Arial"/>
          <w:sz w:val="20"/>
          <w:szCs w:val="20"/>
        </w:rPr>
        <w:t xml:space="preserve"> column</w:t>
      </w:r>
      <w:r w:rsidR="00710417" w:rsidRPr="00710417">
        <w:rPr>
          <w:rFonts w:ascii="Arial" w:hAnsi="Arial" w:cs="Arial"/>
          <w:sz w:val="20"/>
          <w:szCs w:val="20"/>
        </w:rPr>
        <w:t>,</w:t>
      </w:r>
      <w:r w:rsidRPr="00710417">
        <w:rPr>
          <w:rFonts w:ascii="Arial" w:hAnsi="Arial" w:cs="Arial"/>
          <w:sz w:val="20"/>
          <w:szCs w:val="20"/>
        </w:rPr>
        <w:t xml:space="preserve"> prefix with ‘</w:t>
      </w:r>
      <w:r w:rsidR="00331945" w:rsidRPr="00710417">
        <w:rPr>
          <w:rFonts w:ascii="Arial" w:hAnsi="Arial" w:cs="Arial"/>
          <w:sz w:val="20"/>
          <w:szCs w:val="20"/>
        </w:rPr>
        <w:t>BR</w:t>
      </w:r>
      <w:r w:rsidRPr="00710417">
        <w:rPr>
          <w:rFonts w:ascii="Arial" w:hAnsi="Arial" w:cs="Arial"/>
          <w:sz w:val="20"/>
          <w:szCs w:val="20"/>
        </w:rPr>
        <w:t>’</w:t>
      </w:r>
      <w:r w:rsidR="00331945" w:rsidRPr="00710417">
        <w:rPr>
          <w:rFonts w:ascii="Arial" w:hAnsi="Arial" w:cs="Arial"/>
          <w:sz w:val="20"/>
          <w:szCs w:val="20"/>
        </w:rPr>
        <w:t xml:space="preserve"> if shooting Benchrest</w:t>
      </w:r>
      <w:r w:rsidR="00710417" w:rsidRPr="00710417">
        <w:rPr>
          <w:rFonts w:ascii="Arial" w:hAnsi="Arial" w:cs="Arial"/>
          <w:sz w:val="20"/>
          <w:szCs w:val="20"/>
        </w:rPr>
        <w:t xml:space="preserve"> (SM only), and we’ll try to meet this where possible</w:t>
      </w:r>
      <w:r w:rsidR="00331945" w:rsidRPr="00710417">
        <w:rPr>
          <w:rFonts w:ascii="Arial" w:hAnsi="Arial" w:cs="Arial"/>
          <w:sz w:val="20"/>
          <w:szCs w:val="20"/>
        </w:rPr>
        <w:t>.</w:t>
      </w:r>
      <w:r w:rsidRPr="00710417">
        <w:rPr>
          <w:rFonts w:ascii="Arial" w:hAnsi="Arial" w:cs="Arial"/>
          <w:sz w:val="20"/>
          <w:szCs w:val="20"/>
        </w:rPr>
        <w:t xml:space="preserve"> Tick L(</w:t>
      </w:r>
      <w:proofErr w:type="spellStart"/>
      <w:r w:rsidRPr="00710417">
        <w:rPr>
          <w:rFonts w:ascii="Arial" w:hAnsi="Arial" w:cs="Arial"/>
          <w:sz w:val="20"/>
          <w:szCs w:val="20"/>
        </w:rPr>
        <w:t>ady</w:t>
      </w:r>
      <w:proofErr w:type="spellEnd"/>
      <w:r w:rsidRPr="00710417">
        <w:rPr>
          <w:rFonts w:ascii="Arial" w:hAnsi="Arial" w:cs="Arial"/>
          <w:sz w:val="20"/>
          <w:szCs w:val="20"/>
        </w:rPr>
        <w:t>) and J(</w:t>
      </w:r>
      <w:proofErr w:type="spellStart"/>
      <w:r w:rsidRPr="00710417">
        <w:rPr>
          <w:rFonts w:ascii="Arial" w:hAnsi="Arial" w:cs="Arial"/>
          <w:sz w:val="20"/>
          <w:szCs w:val="20"/>
        </w:rPr>
        <w:t>unior</w:t>
      </w:r>
      <w:proofErr w:type="spellEnd"/>
      <w:r w:rsidRPr="00710417">
        <w:rPr>
          <w:rFonts w:ascii="Arial" w:hAnsi="Arial" w:cs="Arial"/>
          <w:sz w:val="20"/>
          <w:szCs w:val="20"/>
        </w:rPr>
        <w:t xml:space="preserve">) as appropriate. </w:t>
      </w:r>
    </w:p>
    <w:tbl>
      <w:tblPr>
        <w:tblStyle w:val="TableGrid"/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2695"/>
        <w:gridCol w:w="607"/>
        <w:gridCol w:w="608"/>
        <w:gridCol w:w="608"/>
        <w:gridCol w:w="538"/>
        <w:gridCol w:w="2930"/>
        <w:gridCol w:w="957"/>
      </w:tblGrid>
      <w:tr w:rsidR="00B4736D" w:rsidRPr="00C73F0C" w14:paraId="4C122CC7" w14:textId="77777777" w:rsidTr="00B4736D">
        <w:trPr>
          <w:trHeight w:val="489"/>
          <w:jc w:val="center"/>
        </w:trPr>
        <w:tc>
          <w:tcPr>
            <w:tcW w:w="419" w:type="dxa"/>
          </w:tcPr>
          <w:p w14:paraId="1FF880F8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2695" w:type="dxa"/>
          </w:tcPr>
          <w:p w14:paraId="1B7867C3" w14:textId="2B6CF43A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>100 yd</w:t>
            </w:r>
          </w:p>
        </w:tc>
        <w:tc>
          <w:tcPr>
            <w:tcW w:w="607" w:type="dxa"/>
          </w:tcPr>
          <w:p w14:paraId="75316A1F" w14:textId="3F7D1484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SM </w:t>
            </w:r>
          </w:p>
        </w:tc>
        <w:tc>
          <w:tcPr>
            <w:tcW w:w="608" w:type="dxa"/>
          </w:tcPr>
          <w:p w14:paraId="03C10FA4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>L</w:t>
            </w:r>
          </w:p>
        </w:tc>
        <w:tc>
          <w:tcPr>
            <w:tcW w:w="608" w:type="dxa"/>
          </w:tcPr>
          <w:p w14:paraId="2081BB1B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>J</w:t>
            </w:r>
          </w:p>
        </w:tc>
        <w:tc>
          <w:tcPr>
            <w:tcW w:w="538" w:type="dxa"/>
          </w:tcPr>
          <w:p w14:paraId="4057C25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30" w:type="dxa"/>
          </w:tcPr>
          <w:p w14:paraId="01C730B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</w:p>
          <w:p w14:paraId="51A49D4B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Prone only </w:t>
            </w:r>
            <w:r w:rsidRPr="00C73F0C">
              <w:rPr>
                <w:rFonts w:asciiTheme="minorBidi" w:hAnsiTheme="minorBidi"/>
                <w:b/>
                <w:u w:val="single"/>
              </w:rPr>
              <w:t>Optional Extra</w:t>
            </w:r>
          </w:p>
        </w:tc>
        <w:tc>
          <w:tcPr>
            <w:tcW w:w="957" w:type="dxa"/>
          </w:tcPr>
          <w:p w14:paraId="333324A9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35EA15C5" w14:textId="77777777" w:rsidTr="00B4736D">
        <w:trPr>
          <w:trHeight w:val="291"/>
          <w:jc w:val="center"/>
        </w:trPr>
        <w:tc>
          <w:tcPr>
            <w:tcW w:w="419" w:type="dxa"/>
          </w:tcPr>
          <w:p w14:paraId="704CAFC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2695" w:type="dxa"/>
          </w:tcPr>
          <w:p w14:paraId="490024D5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607" w:type="dxa"/>
          </w:tcPr>
          <w:p w14:paraId="2591DA6B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08" w:type="dxa"/>
          </w:tcPr>
          <w:p w14:paraId="677508F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08" w:type="dxa"/>
          </w:tcPr>
          <w:p w14:paraId="0FE51019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38" w:type="dxa"/>
          </w:tcPr>
          <w:p w14:paraId="67D9A35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30" w:type="dxa"/>
          </w:tcPr>
          <w:p w14:paraId="235B5C5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957" w:type="dxa"/>
          </w:tcPr>
          <w:p w14:paraId="02F2C131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18FD954D" w14:textId="77777777" w:rsidTr="00B4736D">
        <w:trPr>
          <w:trHeight w:val="306"/>
          <w:jc w:val="center"/>
        </w:trPr>
        <w:tc>
          <w:tcPr>
            <w:tcW w:w="419" w:type="dxa"/>
          </w:tcPr>
          <w:p w14:paraId="7051FD68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2695" w:type="dxa"/>
          </w:tcPr>
          <w:p w14:paraId="147383A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607" w:type="dxa"/>
          </w:tcPr>
          <w:p w14:paraId="2E8D9347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08" w:type="dxa"/>
          </w:tcPr>
          <w:p w14:paraId="0857D1D4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08" w:type="dxa"/>
          </w:tcPr>
          <w:p w14:paraId="2C196CFC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38" w:type="dxa"/>
          </w:tcPr>
          <w:p w14:paraId="78369FDE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30" w:type="dxa"/>
          </w:tcPr>
          <w:p w14:paraId="629FFB5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957" w:type="dxa"/>
          </w:tcPr>
          <w:p w14:paraId="2E79FD77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5243E2FE" w14:textId="77777777" w:rsidTr="00B4736D">
        <w:trPr>
          <w:trHeight w:val="306"/>
          <w:jc w:val="center"/>
        </w:trPr>
        <w:tc>
          <w:tcPr>
            <w:tcW w:w="419" w:type="dxa"/>
          </w:tcPr>
          <w:p w14:paraId="535560FF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2695" w:type="dxa"/>
          </w:tcPr>
          <w:p w14:paraId="0D76EF0E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607" w:type="dxa"/>
          </w:tcPr>
          <w:p w14:paraId="26BDAC74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08" w:type="dxa"/>
          </w:tcPr>
          <w:p w14:paraId="558D92B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08" w:type="dxa"/>
          </w:tcPr>
          <w:p w14:paraId="33434A2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38" w:type="dxa"/>
          </w:tcPr>
          <w:p w14:paraId="3A6736B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30" w:type="dxa"/>
          </w:tcPr>
          <w:p w14:paraId="24AB613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957" w:type="dxa"/>
          </w:tcPr>
          <w:p w14:paraId="5DBDB7E0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7A0AF921" w14:textId="77777777" w:rsidTr="00B4736D">
        <w:trPr>
          <w:trHeight w:val="306"/>
          <w:jc w:val="center"/>
        </w:trPr>
        <w:tc>
          <w:tcPr>
            <w:tcW w:w="419" w:type="dxa"/>
          </w:tcPr>
          <w:p w14:paraId="1168033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2695" w:type="dxa"/>
          </w:tcPr>
          <w:p w14:paraId="5E501FC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607" w:type="dxa"/>
          </w:tcPr>
          <w:p w14:paraId="42DF39F5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08" w:type="dxa"/>
          </w:tcPr>
          <w:p w14:paraId="08BF35B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08" w:type="dxa"/>
          </w:tcPr>
          <w:p w14:paraId="2A7D3CF3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38" w:type="dxa"/>
          </w:tcPr>
          <w:p w14:paraId="5C6AFD39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30" w:type="dxa"/>
          </w:tcPr>
          <w:p w14:paraId="0F815BB6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957" w:type="dxa"/>
          </w:tcPr>
          <w:p w14:paraId="70A80D16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6D90671A" w14:textId="77777777" w:rsidTr="00B4736D">
        <w:trPr>
          <w:trHeight w:val="291"/>
          <w:jc w:val="center"/>
        </w:trPr>
        <w:tc>
          <w:tcPr>
            <w:tcW w:w="419" w:type="dxa"/>
          </w:tcPr>
          <w:p w14:paraId="120455CF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2695" w:type="dxa"/>
          </w:tcPr>
          <w:p w14:paraId="4B5CB28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E3AA895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08" w:type="dxa"/>
          </w:tcPr>
          <w:p w14:paraId="6B62426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08" w:type="dxa"/>
          </w:tcPr>
          <w:p w14:paraId="339A674C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38" w:type="dxa"/>
          </w:tcPr>
          <w:p w14:paraId="68260B1A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30" w:type="dxa"/>
          </w:tcPr>
          <w:p w14:paraId="1684CD6C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957" w:type="dxa"/>
          </w:tcPr>
          <w:p w14:paraId="7FC96E10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  <w:tr w:rsidR="00B4736D" w:rsidRPr="00C73F0C" w14:paraId="2EA27BF8" w14:textId="77777777" w:rsidTr="00B4736D">
        <w:trPr>
          <w:trHeight w:val="172"/>
          <w:jc w:val="center"/>
        </w:trPr>
        <w:tc>
          <w:tcPr>
            <w:tcW w:w="419" w:type="dxa"/>
          </w:tcPr>
          <w:p w14:paraId="57D0440F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2695" w:type="dxa"/>
          </w:tcPr>
          <w:p w14:paraId="6BCFD7C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F95CF74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  <w:tc>
          <w:tcPr>
            <w:tcW w:w="608" w:type="dxa"/>
          </w:tcPr>
          <w:p w14:paraId="514446D1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608" w:type="dxa"/>
          </w:tcPr>
          <w:p w14:paraId="435DAA2D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538" w:type="dxa"/>
          </w:tcPr>
          <w:p w14:paraId="385091D2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30" w:type="dxa"/>
          </w:tcPr>
          <w:p w14:paraId="05F6F8D7" w14:textId="77777777" w:rsidR="00B4736D" w:rsidRPr="00C73F0C" w:rsidRDefault="00B4736D" w:rsidP="00E97494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957" w:type="dxa"/>
          </w:tcPr>
          <w:p w14:paraId="6EB4F185" w14:textId="77777777" w:rsidR="00B4736D" w:rsidRPr="00C73F0C" w:rsidRDefault="00B4736D" w:rsidP="00E97494">
            <w:pPr>
              <w:rPr>
                <w:rFonts w:asciiTheme="minorBidi" w:hAnsiTheme="minorBidi"/>
              </w:rPr>
            </w:pPr>
          </w:p>
        </w:tc>
      </w:tr>
    </w:tbl>
    <w:p w14:paraId="0F112657" w14:textId="77777777" w:rsidR="00B4736D" w:rsidRPr="007479B2" w:rsidRDefault="00B4736D" w:rsidP="00C97B44">
      <w:pPr>
        <w:spacing w:after="120"/>
        <w:rPr>
          <w:rFonts w:asciiTheme="minorBidi" w:hAnsiTheme="minorBidi"/>
        </w:rPr>
      </w:pPr>
    </w:p>
    <w:p w14:paraId="00498B55" w14:textId="77777777" w:rsidR="00AE2058" w:rsidRPr="00ED694C" w:rsidRDefault="00AE2058" w:rsidP="00B825D1">
      <w:pPr>
        <w:rPr>
          <w:rFonts w:asciiTheme="minorBidi" w:hAnsiTheme="minorBidi"/>
          <w:i/>
          <w:iCs/>
          <w:sz w:val="16"/>
          <w:szCs w:val="16"/>
        </w:rPr>
      </w:pPr>
      <w:r w:rsidRPr="00ED694C">
        <w:rPr>
          <w:rFonts w:asciiTheme="minorBidi" w:hAnsiTheme="minorBidi"/>
          <w:b/>
          <w:i/>
          <w:iCs/>
          <w:sz w:val="16"/>
          <w:szCs w:val="16"/>
        </w:rPr>
        <w:t xml:space="preserve">Data Protection Notice. 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Information provided on this entry form will be stored 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>electronically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 for the purposes of administration of the meeting, notification of subsequent meetings and the distribution of results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, including display of results on BSSA website – </w:t>
      </w:r>
      <w:hyperlink r:id="rId4" w:history="1">
        <w:r w:rsidR="00641828" w:rsidRPr="00ED694C">
          <w:rPr>
            <w:rStyle w:val="Hyperlink"/>
            <w:rFonts w:asciiTheme="minorBidi" w:hAnsiTheme="minorBidi"/>
            <w:i/>
            <w:iCs/>
            <w:sz w:val="16"/>
            <w:szCs w:val="16"/>
          </w:rPr>
          <w:t>www.bedsssa.org.uk</w:t>
        </w:r>
      </w:hyperlink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.  </w:t>
      </w:r>
    </w:p>
    <w:p w14:paraId="74D981C8" w14:textId="3534B870" w:rsidR="00BB7FC8" w:rsidRPr="00710417" w:rsidRDefault="00AE2058" w:rsidP="00B825D1">
      <w:pPr>
        <w:rPr>
          <w:rFonts w:ascii="Arial" w:hAnsi="Arial" w:cs="Arial"/>
          <w:sz w:val="20"/>
          <w:szCs w:val="20"/>
        </w:rPr>
      </w:pPr>
      <w:r w:rsidRPr="00710417">
        <w:rPr>
          <w:rFonts w:ascii="Arial" w:hAnsi="Arial" w:cs="Arial"/>
          <w:sz w:val="20"/>
          <w:szCs w:val="20"/>
        </w:rPr>
        <w:t xml:space="preserve"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</w:t>
      </w:r>
      <w:r w:rsidR="00BB7FC8" w:rsidRPr="00710417">
        <w:rPr>
          <w:rFonts w:ascii="Arial" w:hAnsi="Arial" w:cs="Arial"/>
          <w:sz w:val="20"/>
          <w:szCs w:val="20"/>
        </w:rPr>
        <w:t>for the purpose set out in the D</w:t>
      </w:r>
      <w:r w:rsidRPr="00710417">
        <w:rPr>
          <w:rFonts w:ascii="Arial" w:hAnsi="Arial" w:cs="Arial"/>
          <w:sz w:val="20"/>
          <w:szCs w:val="20"/>
        </w:rPr>
        <w:t xml:space="preserve">ata </w:t>
      </w:r>
      <w:r w:rsidR="00BB7FC8" w:rsidRPr="00710417">
        <w:rPr>
          <w:rFonts w:ascii="Arial" w:hAnsi="Arial" w:cs="Arial"/>
          <w:sz w:val="20"/>
          <w:szCs w:val="20"/>
        </w:rPr>
        <w:t>P</w:t>
      </w:r>
      <w:r w:rsidRPr="00710417">
        <w:rPr>
          <w:rFonts w:ascii="Arial" w:hAnsi="Arial" w:cs="Arial"/>
          <w:sz w:val="20"/>
          <w:szCs w:val="20"/>
        </w:rPr>
        <w:t>rotection Notice.</w:t>
      </w:r>
    </w:p>
    <w:p w14:paraId="51C50201" w14:textId="09C57E3D" w:rsidR="000227B8" w:rsidRDefault="005173D4" w:rsidP="000227B8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Your </w:t>
      </w:r>
      <w:r w:rsidR="00AE2058" w:rsidRPr="00C73F0C">
        <w:rPr>
          <w:rFonts w:asciiTheme="minorBidi" w:hAnsiTheme="minorBidi"/>
          <w:sz w:val="24"/>
          <w:szCs w:val="24"/>
        </w:rPr>
        <w:t>Signature.........................................................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sz w:val="24"/>
          <w:szCs w:val="24"/>
        </w:rPr>
        <w:t>Date......................................................</w:t>
      </w:r>
      <w:r w:rsidR="00827FF1">
        <w:rPr>
          <w:rFonts w:asciiTheme="minorBidi" w:hAnsiTheme="minorBidi"/>
          <w:sz w:val="24"/>
          <w:szCs w:val="24"/>
        </w:rPr>
        <w:t>20</w:t>
      </w:r>
      <w:r w:rsidR="005027CF">
        <w:rPr>
          <w:rFonts w:asciiTheme="minorBidi" w:hAnsiTheme="minorBidi"/>
          <w:sz w:val="24"/>
          <w:szCs w:val="24"/>
        </w:rPr>
        <w:t>2</w:t>
      </w:r>
      <w:r w:rsidR="000227B8">
        <w:rPr>
          <w:rFonts w:asciiTheme="minorBidi" w:hAnsiTheme="minorBidi"/>
          <w:sz w:val="24"/>
          <w:szCs w:val="24"/>
        </w:rPr>
        <w:t>3</w:t>
      </w:r>
    </w:p>
    <w:p w14:paraId="500BFF20" w14:textId="3B5549D7" w:rsidR="000227B8" w:rsidRPr="00710417" w:rsidRDefault="000227B8" w:rsidP="000227B8">
      <w:pPr>
        <w:rPr>
          <w:rFonts w:ascii="Arial" w:hAnsi="Arial" w:cs="Arial"/>
          <w:sz w:val="18"/>
          <w:szCs w:val="18"/>
        </w:rPr>
      </w:pPr>
      <w:r w:rsidRPr="00710417">
        <w:rPr>
          <w:rFonts w:ascii="Arial" w:hAnsi="Arial" w:cs="Arial"/>
          <w:sz w:val="18"/>
          <w:szCs w:val="18"/>
        </w:rPr>
        <w:t xml:space="preserve">Entry fees: </w:t>
      </w:r>
      <w:r w:rsidR="00B4736D" w:rsidRPr="00710417">
        <w:rPr>
          <w:rFonts w:ascii="Arial" w:hAnsi="Arial" w:cs="Arial"/>
          <w:sz w:val="18"/>
          <w:szCs w:val="18"/>
        </w:rPr>
        <w:t>Scottish</w:t>
      </w:r>
      <w:r w:rsidRPr="00710417">
        <w:rPr>
          <w:rFonts w:ascii="Arial" w:hAnsi="Arial" w:cs="Arial"/>
          <w:sz w:val="18"/>
          <w:szCs w:val="18"/>
        </w:rPr>
        <w:t xml:space="preserve"> Match £15.00 (Junior £10) Prone and Bench rest – Concurrent Ladies individual (L) £ 2.00</w:t>
      </w:r>
      <w:r w:rsidR="00710417">
        <w:rPr>
          <w:rFonts w:ascii="Arial" w:hAnsi="Arial" w:cs="Arial"/>
          <w:sz w:val="18"/>
          <w:szCs w:val="18"/>
        </w:rPr>
        <w:t>,</w:t>
      </w:r>
      <w:r w:rsidRPr="00710417">
        <w:rPr>
          <w:rFonts w:ascii="Arial" w:hAnsi="Arial" w:cs="Arial"/>
          <w:sz w:val="18"/>
          <w:szCs w:val="18"/>
        </w:rPr>
        <w:t xml:space="preserve">- </w:t>
      </w:r>
      <w:r w:rsidR="001B54D5" w:rsidRPr="00710417">
        <w:rPr>
          <w:rFonts w:ascii="Arial" w:hAnsi="Arial" w:cs="Arial"/>
          <w:sz w:val="18"/>
          <w:szCs w:val="18"/>
        </w:rPr>
        <w:t xml:space="preserve"> </w:t>
      </w:r>
      <w:r w:rsidRPr="00710417">
        <w:rPr>
          <w:rFonts w:ascii="Arial" w:hAnsi="Arial" w:cs="Arial"/>
          <w:sz w:val="18"/>
          <w:szCs w:val="18"/>
        </w:rPr>
        <w:t>Junior(J) Free</w:t>
      </w:r>
      <w:r w:rsidR="00710417">
        <w:rPr>
          <w:rFonts w:ascii="Arial" w:hAnsi="Arial" w:cs="Arial"/>
          <w:sz w:val="18"/>
          <w:szCs w:val="18"/>
        </w:rPr>
        <w:t>,</w:t>
      </w:r>
      <w:r w:rsidRPr="00710417">
        <w:rPr>
          <w:rFonts w:ascii="Arial" w:hAnsi="Arial" w:cs="Arial"/>
          <w:sz w:val="18"/>
          <w:szCs w:val="18"/>
        </w:rPr>
        <w:t xml:space="preserve"> - Open Pairs (OP) £ 4.00 per team (team entries on the day)</w:t>
      </w:r>
      <w:r w:rsidR="00710417">
        <w:rPr>
          <w:rFonts w:ascii="Arial" w:hAnsi="Arial" w:cs="Arial"/>
          <w:sz w:val="18"/>
          <w:szCs w:val="18"/>
        </w:rPr>
        <w:t>.</w:t>
      </w:r>
      <w:r w:rsidR="001B54D5" w:rsidRPr="00710417">
        <w:rPr>
          <w:rFonts w:ascii="Arial" w:hAnsi="Arial" w:cs="Arial"/>
          <w:noProof/>
          <w:sz w:val="18"/>
          <w:szCs w:val="18"/>
        </w:rPr>
        <w:t xml:space="preserve"> </w:t>
      </w:r>
      <w:r w:rsidRPr="00710417">
        <w:rPr>
          <w:rFonts w:ascii="Arial" w:hAnsi="Arial" w:cs="Arial"/>
          <w:sz w:val="18"/>
          <w:szCs w:val="18"/>
        </w:rPr>
        <w:t xml:space="preserve">Optional extra </w:t>
      </w:r>
      <w:r w:rsidR="00AF1E39" w:rsidRPr="00710417">
        <w:rPr>
          <w:rFonts w:ascii="Arial" w:hAnsi="Arial" w:cs="Arial"/>
          <w:sz w:val="18"/>
          <w:szCs w:val="18"/>
        </w:rPr>
        <w:t xml:space="preserve">BSSA </w:t>
      </w:r>
      <w:r w:rsidRPr="00710417">
        <w:rPr>
          <w:rFonts w:ascii="Arial" w:hAnsi="Arial" w:cs="Arial"/>
          <w:sz w:val="18"/>
          <w:szCs w:val="18"/>
        </w:rPr>
        <w:t xml:space="preserve"> 400 £8.00 (Junior £5) Prone only </w:t>
      </w:r>
      <w:r w:rsidRPr="00710417">
        <w:rPr>
          <w:rFonts w:ascii="Arial" w:hAnsi="Arial" w:cs="Arial"/>
          <w:i/>
          <w:iCs/>
          <w:sz w:val="18"/>
          <w:szCs w:val="18"/>
        </w:rPr>
        <w:t>Please note that a junior is classed as under 18 or under 21 if in full time education as at the day of shooting</w:t>
      </w:r>
      <w:r w:rsidRPr="00710417">
        <w:rPr>
          <w:rFonts w:ascii="Arial" w:hAnsi="Arial" w:cs="Arial"/>
          <w:i/>
          <w:iCs/>
          <w:sz w:val="20"/>
          <w:szCs w:val="20"/>
        </w:rPr>
        <w:t>.</w:t>
      </w:r>
    </w:p>
    <w:p w14:paraId="3175B64A" w14:textId="7795A0F2" w:rsidR="005027CF" w:rsidRPr="00710417" w:rsidRDefault="00BB7FC8" w:rsidP="005027CF">
      <w:pPr>
        <w:rPr>
          <w:rFonts w:ascii="Arial" w:hAnsi="Arial" w:cs="Arial"/>
          <w:b/>
          <w:bCs/>
          <w:sz w:val="16"/>
          <w:szCs w:val="16"/>
        </w:rPr>
      </w:pPr>
      <w:r w:rsidRPr="00710417">
        <w:rPr>
          <w:rFonts w:ascii="Arial" w:hAnsi="Arial" w:cs="Arial"/>
          <w:b/>
          <w:bCs/>
          <w:sz w:val="16"/>
          <w:szCs w:val="16"/>
        </w:rPr>
        <w:t xml:space="preserve">Cheques should be made payable to Beds S.S.A. </w:t>
      </w:r>
      <w:r w:rsidR="005027CF"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>Pay</w:t>
      </w:r>
      <w:r w:rsidR="00331945" w:rsidRPr="00710417">
        <w:rPr>
          <w:rFonts w:ascii="Arial" w:eastAsia="Times New Roman" w:hAnsi="Arial" w:cs="Arial"/>
          <w:b/>
          <w:bCs/>
          <w:sz w:val="16"/>
          <w:szCs w:val="16"/>
        </w:rPr>
        <w:t>ment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by BACS option</w:t>
      </w:r>
      <w:proofErr w:type="gramStart"/>
      <w:r w:rsidR="00331945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- </w:t>
      </w:r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Bedfordshire</w:t>
      </w:r>
      <w:proofErr w:type="gramEnd"/>
      <w:r w:rsidR="005027CF" w:rsidRPr="00710417">
        <w:rPr>
          <w:rFonts w:ascii="Arial" w:eastAsia="Times New Roman" w:hAnsi="Arial" w:cs="Arial"/>
          <w:b/>
          <w:bCs/>
          <w:sz w:val="16"/>
          <w:szCs w:val="16"/>
        </w:rPr>
        <w:t xml:space="preserve"> Smallbore Shooting Association SORT 20-53-97  ACCOUNT 10101109.</w:t>
      </w:r>
    </w:p>
    <w:p w14:paraId="0492BFEC" w14:textId="70CC123E" w:rsidR="00717BBF" w:rsidRPr="00710417" w:rsidRDefault="00005B4F" w:rsidP="003E400A">
      <w:pPr>
        <w:rPr>
          <w:rFonts w:ascii="Arial" w:hAnsi="Arial" w:cs="Arial"/>
          <w:b/>
          <w:bCs/>
          <w:sz w:val="16"/>
          <w:szCs w:val="16"/>
        </w:rPr>
      </w:pPr>
      <w:r w:rsidRPr="00710417">
        <w:rPr>
          <w:rFonts w:ascii="Arial" w:hAnsi="Arial" w:cs="Arial"/>
          <w:b/>
          <w:bCs/>
          <w:sz w:val="16"/>
          <w:szCs w:val="16"/>
        </w:rPr>
        <w:t>Forms should be sent t</w:t>
      </w:r>
      <w:r w:rsidR="00AE2058" w:rsidRPr="00710417">
        <w:rPr>
          <w:rFonts w:ascii="Arial" w:hAnsi="Arial" w:cs="Arial"/>
          <w:b/>
          <w:bCs/>
          <w:sz w:val="16"/>
          <w:szCs w:val="16"/>
        </w:rPr>
        <w:t>o</w:t>
      </w:r>
      <w:r w:rsidRPr="00710417">
        <w:rPr>
          <w:rFonts w:ascii="Arial" w:hAnsi="Arial" w:cs="Arial"/>
          <w:b/>
          <w:bCs/>
          <w:sz w:val="16"/>
          <w:szCs w:val="16"/>
        </w:rPr>
        <w:t>:</w:t>
      </w:r>
      <w:r w:rsidR="00AE2058"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r w:rsidR="00717BBF" w:rsidRPr="00710417">
        <w:rPr>
          <w:rFonts w:ascii="Arial" w:hAnsi="Arial" w:cs="Arial"/>
          <w:b/>
          <w:bCs/>
          <w:sz w:val="16"/>
          <w:szCs w:val="16"/>
        </w:rPr>
        <w:t>Email:</w:t>
      </w:r>
      <w:r w:rsidRPr="00710417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5" w:history="1">
        <w:r w:rsidR="00717BBF" w:rsidRPr="00710417">
          <w:rPr>
            <w:rStyle w:val="Hyperlink"/>
            <w:rFonts w:ascii="Arial" w:hAnsi="Arial" w:cs="Arial"/>
            <w:b/>
            <w:bCs/>
            <w:sz w:val="16"/>
            <w:szCs w:val="16"/>
          </w:rPr>
          <w:t>Stevebeadle1960@hotmail.co.uk</w:t>
        </w:r>
      </w:hyperlink>
      <w:r w:rsidR="00BB7FC8" w:rsidRPr="00710417">
        <w:rPr>
          <w:rFonts w:ascii="Arial" w:hAnsi="Arial" w:cs="Arial"/>
          <w:b/>
          <w:bCs/>
          <w:sz w:val="16"/>
          <w:szCs w:val="16"/>
        </w:rPr>
        <w:t xml:space="preserve">. Note that if you’d like us to post your squadding notice to you, you’ll need to include a self-addressed and stamped envelope. </w:t>
      </w:r>
    </w:p>
    <w:sectPr w:rsidR="00717BBF" w:rsidRPr="00710417" w:rsidSect="0071041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1"/>
    <w:rsid w:val="00005B4F"/>
    <w:rsid w:val="00015CF3"/>
    <w:rsid w:val="000227B8"/>
    <w:rsid w:val="000422EA"/>
    <w:rsid w:val="00150AC3"/>
    <w:rsid w:val="001712F8"/>
    <w:rsid w:val="001B54D5"/>
    <w:rsid w:val="001C49E7"/>
    <w:rsid w:val="0021041F"/>
    <w:rsid w:val="00216BFE"/>
    <w:rsid w:val="00232FF8"/>
    <w:rsid w:val="0026197B"/>
    <w:rsid w:val="00270025"/>
    <w:rsid w:val="00271474"/>
    <w:rsid w:val="00317A6E"/>
    <w:rsid w:val="00331945"/>
    <w:rsid w:val="003E400A"/>
    <w:rsid w:val="005027CF"/>
    <w:rsid w:val="005173D4"/>
    <w:rsid w:val="0055707B"/>
    <w:rsid w:val="0059456E"/>
    <w:rsid w:val="006140B3"/>
    <w:rsid w:val="00641828"/>
    <w:rsid w:val="00710417"/>
    <w:rsid w:val="00717BBF"/>
    <w:rsid w:val="0073051F"/>
    <w:rsid w:val="007479B2"/>
    <w:rsid w:val="00773BC3"/>
    <w:rsid w:val="00783D78"/>
    <w:rsid w:val="00827FF1"/>
    <w:rsid w:val="009D55B2"/>
    <w:rsid w:val="009F6E30"/>
    <w:rsid w:val="00A42AE9"/>
    <w:rsid w:val="00A738BA"/>
    <w:rsid w:val="00A95521"/>
    <w:rsid w:val="00AE2058"/>
    <w:rsid w:val="00AF1E39"/>
    <w:rsid w:val="00B04329"/>
    <w:rsid w:val="00B4736D"/>
    <w:rsid w:val="00B825D1"/>
    <w:rsid w:val="00BB7FC8"/>
    <w:rsid w:val="00C73F0C"/>
    <w:rsid w:val="00C97B44"/>
    <w:rsid w:val="00CC0682"/>
    <w:rsid w:val="00D40179"/>
    <w:rsid w:val="00D91B80"/>
    <w:rsid w:val="00DD33D8"/>
    <w:rsid w:val="00E839BB"/>
    <w:rsid w:val="00EB0E01"/>
    <w:rsid w:val="00ED694C"/>
    <w:rsid w:val="00F578C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AAE9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beadle1960@hotmail.co.uk" TargetMode="External"/><Relationship Id="rId4" Type="http://schemas.openxmlformats.org/officeDocument/2006/relationships/hyperlink" Target="http://www.bedss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Steve Beadle</cp:lastModifiedBy>
  <cp:revision>2</cp:revision>
  <cp:lastPrinted>2018-04-15T20:58:00Z</cp:lastPrinted>
  <dcterms:created xsi:type="dcterms:W3CDTF">2023-05-23T14:19:00Z</dcterms:created>
  <dcterms:modified xsi:type="dcterms:W3CDTF">2023-05-23T14:19:00Z</dcterms:modified>
</cp:coreProperties>
</file>